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6A" w:rsidRPr="00736D6A" w:rsidRDefault="00736D6A" w:rsidP="00736D6A">
      <w:pPr>
        <w:spacing w:line="240" w:lineRule="auto"/>
        <w:rPr>
          <w:b/>
          <w:i/>
          <w:sz w:val="28"/>
          <w:szCs w:val="28"/>
          <w:u w:val="single"/>
        </w:rPr>
      </w:pPr>
      <w:r w:rsidRPr="00736D6A">
        <w:rPr>
          <w:b/>
          <w:i/>
          <w:sz w:val="28"/>
          <w:szCs w:val="28"/>
          <w:u w:val="single"/>
        </w:rPr>
        <w:t>Review Block 2 Test</w:t>
      </w:r>
    </w:p>
    <w:p w:rsidR="00066115" w:rsidRDefault="0086390A" w:rsidP="00736D6A">
      <w:pPr>
        <w:spacing w:line="240" w:lineRule="auto"/>
      </w:pPr>
      <w:r>
        <w:t>Simplify the expressions (There should only be all positive exponents left)</w:t>
      </w: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480" w:lineRule="auto"/>
      </w:pPr>
      <m:oMath>
        <m:r>
          <w:rPr>
            <w:rFonts w:ascii="Cambria Math" w:hAnsi="Cambria Math"/>
          </w:rPr>
          <m:t>8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  <m:r>
          <w:rPr>
            <w:rFonts w:ascii="Cambria Math" w:hAnsi="Cambria Math"/>
          </w:rPr>
          <m:t>∙4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480" w:lineRule="auto"/>
      </w:pPr>
      <m:oMath>
        <m:r>
          <w:rPr>
            <w:rFonts w:ascii="Cambria Math" w:hAnsi="Cambria Math"/>
          </w:rPr>
          <m:t>9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10</m:t>
            </m:r>
          </m:sup>
        </m:sSup>
        <m:r>
          <w:rPr>
            <w:rFonts w:ascii="Cambria Math" w:hAnsi="Cambria Math"/>
          </w:rPr>
          <m:t>∙</m:t>
        </m:r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</w:p>
    <w:p w:rsidR="0086390A" w:rsidRDefault="0086390A" w:rsidP="00736D6A">
      <w:pPr>
        <w:pStyle w:val="ListParagraph"/>
        <w:numPr>
          <w:ilvl w:val="0"/>
          <w:numId w:val="1"/>
        </w:numPr>
        <w:spacing w:line="48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86390A" w:rsidRDefault="0086390A" w:rsidP="00736D6A">
      <w:pPr>
        <w:pStyle w:val="ListParagraph"/>
        <w:numPr>
          <w:ilvl w:val="0"/>
          <w:numId w:val="1"/>
        </w:numPr>
        <w:spacing w:line="48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</m:t>
                </m:r>
              </m:e>
              <m:sup>
                <m:r>
                  <w:rPr>
                    <w:rFonts w:ascii="Cambria Math" w:hAnsi="Cambria Math"/>
                  </w:rPr>
                  <m:t>1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</w:p>
    <w:p w:rsidR="0086390A" w:rsidRDefault="0086390A" w:rsidP="00736D6A">
      <w:pPr>
        <w:pStyle w:val="ListParagraph"/>
        <w:numPr>
          <w:ilvl w:val="0"/>
          <w:numId w:val="1"/>
        </w:numPr>
        <w:spacing w:line="48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(4xy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(xy</m:t>
            </m:r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</m:oMath>
    </w:p>
    <w:p w:rsidR="0086390A" w:rsidRDefault="0086390A" w:rsidP="00736D6A">
      <w:pPr>
        <w:pStyle w:val="ListParagraph"/>
        <w:numPr>
          <w:ilvl w:val="0"/>
          <w:numId w:val="1"/>
        </w:numPr>
        <w:spacing w:line="480" w:lineRule="auto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(5</m:t>
                </m:r>
                <m:r>
                  <w:rPr>
                    <w:rFonts w:ascii="Cambria Math" w:hAnsi="Cambria Math"/>
                  </w:rPr>
                  <m:t>xy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(xy)</m:t>
            </m:r>
          </m:e>
          <m:sup>
            <m:r>
              <w:rPr>
                <w:rFonts w:ascii="Cambria Math" w:hAnsi="Cambria Math"/>
              </w:rPr>
              <m:t>7</m:t>
            </m:r>
          </m:sup>
        </m:sSup>
      </m:oMath>
    </w:p>
    <w:p w:rsidR="0086390A" w:rsidRDefault="0086390A" w:rsidP="00736D6A">
      <w:pPr>
        <w:spacing w:line="240" w:lineRule="auto"/>
      </w:pPr>
      <w:r>
        <w:t>To which sets of numbers does each the number belong?</w:t>
      </w: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360" w:lineRule="auto"/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21</m:t>
            </m:r>
          </m:e>
        </m:rad>
      </m:oMath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360" w:lineRule="auto"/>
      </w:pPr>
      <w:r>
        <w:rPr>
          <w:rFonts w:eastAsiaTheme="minorEastAsia"/>
        </w:rPr>
        <w:t>-3</w:t>
      </w: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17</m:t>
            </m:r>
          </m:e>
        </m:rad>
      </m:oMath>
    </w:p>
    <w:p w:rsidR="0086390A" w:rsidRDefault="0086390A" w:rsidP="00736D6A">
      <w:pPr>
        <w:spacing w:line="240" w:lineRule="auto"/>
        <w:jc w:val="both"/>
      </w:pPr>
      <w:r>
        <w:t>Graph the number of the number line.</w:t>
      </w: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240" w:lineRule="auto"/>
        <w:jc w:val="both"/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15</m:t>
            </m:r>
          </m:e>
        </m:rad>
      </m:oMath>
    </w:p>
    <w:p w:rsidR="0086390A" w:rsidRPr="0086390A" w:rsidRDefault="0086390A" w:rsidP="00736D6A">
      <w:pPr>
        <w:pStyle w:val="ListParagraph"/>
        <w:spacing w:line="240" w:lineRule="auto"/>
        <w:jc w:val="both"/>
      </w:pPr>
      <w:r>
        <w:rPr>
          <w:noProof/>
        </w:rPr>
        <w:drawing>
          <wp:inline distT="0" distB="0" distL="0" distR="0" wp14:anchorId="60DEA034" wp14:editId="57B4CBEC">
            <wp:extent cx="2733040" cy="2387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0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240" w:lineRule="auto"/>
        <w:jc w:val="both"/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48</m:t>
            </m:r>
          </m:e>
        </m:rad>
      </m:oMath>
    </w:p>
    <w:p w:rsidR="0086390A" w:rsidRDefault="0086390A" w:rsidP="00736D6A">
      <w:pPr>
        <w:pStyle w:val="ListParagraph"/>
        <w:spacing w:line="240" w:lineRule="auto"/>
        <w:jc w:val="both"/>
      </w:pPr>
      <w:r>
        <w:rPr>
          <w:noProof/>
        </w:rPr>
        <w:drawing>
          <wp:inline distT="0" distB="0" distL="0" distR="0" wp14:anchorId="4DFFFF31" wp14:editId="70EDC833">
            <wp:extent cx="2733040" cy="23876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04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90A" w:rsidRDefault="0086390A" w:rsidP="00736D6A">
      <w:pPr>
        <w:spacing w:line="240" w:lineRule="auto"/>
        <w:jc w:val="both"/>
      </w:pPr>
      <w:r>
        <w:t>Write the polynomial in standard form and classify by degree and term.</w:t>
      </w: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+5g+6-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g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86390A" w:rsidRPr="0086390A" w:rsidRDefault="0086390A" w:rsidP="00736D6A">
      <w:pPr>
        <w:pStyle w:val="ListParagraph"/>
        <w:spacing w:line="360" w:lineRule="auto"/>
        <w:jc w:val="both"/>
      </w:pPr>
    </w:p>
    <w:p w:rsidR="0086390A" w:rsidRPr="0086390A" w:rsidRDefault="0086390A" w:rsidP="00736D6A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r>
          <w:rPr>
            <w:rFonts w:ascii="Cambria Math" w:hAnsi="Cambria Math"/>
          </w:rPr>
          <m:t>-3-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+6x-3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86390A" w:rsidRDefault="0086390A" w:rsidP="00736D6A">
      <w:pPr>
        <w:pStyle w:val="ListParagraph"/>
        <w:spacing w:line="240" w:lineRule="auto"/>
      </w:pPr>
    </w:p>
    <w:p w:rsidR="0086390A" w:rsidRDefault="0086390A" w:rsidP="00736D6A">
      <w:pPr>
        <w:spacing w:line="240" w:lineRule="auto"/>
        <w:jc w:val="both"/>
      </w:pPr>
      <w:r>
        <w:t>Find the perimeter. (Add the sides together)</w:t>
      </w:r>
    </w:p>
    <w:p w:rsidR="00736D6A" w:rsidRDefault="00736D6A" w:rsidP="00736D6A">
      <w:pPr>
        <w:pStyle w:val="ListParagraph"/>
        <w:numPr>
          <w:ilvl w:val="0"/>
          <w:numId w:val="1"/>
        </w:numPr>
        <w:spacing w:line="240" w:lineRule="auto"/>
        <w:jc w:val="both"/>
      </w:pPr>
      <w:r>
        <w:rPr>
          <w:noProof/>
        </w:rPr>
        <w:drawing>
          <wp:inline distT="0" distB="0" distL="0" distR="0" wp14:anchorId="7086F4CE" wp14:editId="046A78DA">
            <wp:extent cx="1162685" cy="944245"/>
            <wp:effectExtent l="0" t="0" r="0" b="825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4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736D6A">
      <w:pPr>
        <w:pStyle w:val="ListParagraph"/>
        <w:numPr>
          <w:ilvl w:val="0"/>
          <w:numId w:val="1"/>
        </w:numPr>
        <w:spacing w:line="240" w:lineRule="auto"/>
        <w:jc w:val="both"/>
      </w:pPr>
      <w:r>
        <w:rPr>
          <w:noProof/>
        </w:rPr>
        <w:lastRenderedPageBreak/>
        <w:drawing>
          <wp:inline distT="0" distB="0" distL="0" distR="0" wp14:anchorId="03AAF9F9" wp14:editId="51447077">
            <wp:extent cx="1421130" cy="1341755"/>
            <wp:effectExtent l="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34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736D6A">
      <w:pPr>
        <w:spacing w:line="240" w:lineRule="auto"/>
        <w:jc w:val="both"/>
      </w:pPr>
    </w:p>
    <w:p w:rsidR="00736D6A" w:rsidRDefault="00736D6A" w:rsidP="00736D6A">
      <w:pPr>
        <w:spacing w:line="240" w:lineRule="auto"/>
        <w:jc w:val="both"/>
      </w:pPr>
      <w:r>
        <w:t>Find the sum/difference</w:t>
      </w:r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-2+9x-3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+6x-1</m:t>
            </m:r>
          </m:e>
        </m:d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7x-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+2</m:t>
            </m:r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-9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-2+9x-3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+6x-1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7x-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8x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  <m:r>
              <w:rPr>
                <w:rFonts w:ascii="Cambria Math" w:hAnsi="Cambria Math"/>
              </w:rPr>
              <m:t>+2</m:t>
            </m:r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2x+4+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-3x+4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</w:p>
    <w:p w:rsidR="00736D6A" w:rsidRDefault="00736D6A" w:rsidP="00736D6A">
      <w:pPr>
        <w:spacing w:line="240" w:lineRule="auto"/>
        <w:jc w:val="both"/>
      </w:pPr>
      <w:r>
        <w:t>Find the product</w:t>
      </w:r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r>
          <w:rPr>
            <w:rFonts w:ascii="Cambria Math" w:hAnsi="Cambria Math"/>
          </w:rPr>
          <m:t>2x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-3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+5x-6</m:t>
            </m:r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4x-3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4x-6</m:t>
            </m:r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3</m:t>
            </m:r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</w:rPr>
              <m:t>6</m:t>
            </m:r>
          </m:e>
        </m:d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3x-5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36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3x-2</m:t>
            </m:r>
          </m:e>
        </m:d>
        <m:r>
          <w:rPr>
            <w:rFonts w:ascii="Cambria Math" w:eastAsiaTheme="minorEastAsia" w:hAnsi="Cambria Math"/>
          </w:rPr>
          <m:t>(3x+2)</m:t>
        </m:r>
      </m:oMath>
    </w:p>
    <w:p w:rsidR="00736D6A" w:rsidRDefault="00736D6A" w:rsidP="00736D6A">
      <w:pPr>
        <w:spacing w:line="240" w:lineRule="auto"/>
        <w:jc w:val="both"/>
      </w:pPr>
      <w:r>
        <w:t>Factor using the GCF</w:t>
      </w:r>
    </w:p>
    <w:p w:rsidR="00736D6A" w:rsidRPr="00736D6A" w:rsidRDefault="00736D6A" w:rsidP="0037709D">
      <w:pPr>
        <w:pStyle w:val="ListParagraph"/>
        <w:numPr>
          <w:ilvl w:val="0"/>
          <w:numId w:val="1"/>
        </w:numPr>
        <w:spacing w:line="48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7</m:t>
                </m:r>
              </m:sup>
            </m:sSup>
            <m:r>
              <w:rPr>
                <w:rFonts w:ascii="Cambria Math" w:hAnsi="Cambria Math"/>
              </w:rPr>
              <m:t>+11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e>
        </m:d>
      </m:oMath>
    </w:p>
    <w:p w:rsidR="00736D6A" w:rsidRDefault="00736D6A" w:rsidP="0037709D">
      <w:pPr>
        <w:pStyle w:val="ListParagraph"/>
        <w:numPr>
          <w:ilvl w:val="0"/>
          <w:numId w:val="1"/>
        </w:numPr>
        <w:spacing w:line="480" w:lineRule="auto"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24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8</m:t>
                </m:r>
              </m:sup>
            </m:sSup>
            <m:r>
              <w:rPr>
                <w:rFonts w:ascii="Cambria Math" w:hAnsi="Cambria Math"/>
              </w:rPr>
              <m:t>+16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e>
        </m:d>
      </m:oMath>
    </w:p>
    <w:p w:rsidR="00736D6A" w:rsidRDefault="00736D6A" w:rsidP="00736D6A">
      <w:pPr>
        <w:spacing w:line="240" w:lineRule="auto"/>
        <w:jc w:val="both"/>
      </w:pPr>
      <w:r>
        <w:t xml:space="preserve">Factor the polynomials (either with </w:t>
      </w:r>
      <w:proofErr w:type="spellStart"/>
      <w:r>
        <w:t>gcf</w:t>
      </w:r>
      <w:proofErr w:type="spellEnd"/>
      <w:r>
        <w:t xml:space="preserve"> or x-method)</w:t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499B691C" wp14:editId="6A1C35E1">
            <wp:extent cx="1014095" cy="17907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4095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5A0EB20C" wp14:editId="00D15081">
            <wp:extent cx="824865" cy="19875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86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790A05AE" wp14:editId="1088D37C">
            <wp:extent cx="874395" cy="188595"/>
            <wp:effectExtent l="0" t="0" r="1905" b="190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39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6C25F0DE" wp14:editId="06967707">
            <wp:extent cx="884555" cy="1587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4555" cy="15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5560FD1E" wp14:editId="04DB3CDF">
            <wp:extent cx="685800" cy="19875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69BAE9BC" wp14:editId="42A5D060">
            <wp:extent cx="1033780" cy="17907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780" cy="1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6E37CF1C" wp14:editId="6E115603">
            <wp:extent cx="666115" cy="188595"/>
            <wp:effectExtent l="0" t="0" r="635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18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pStyle w:val="ListParagraph"/>
        <w:numPr>
          <w:ilvl w:val="0"/>
          <w:numId w:val="1"/>
        </w:numPr>
        <w:spacing w:line="360" w:lineRule="auto"/>
      </w:pPr>
      <w:r>
        <w:rPr>
          <w:noProof/>
        </w:rPr>
        <w:drawing>
          <wp:inline distT="0" distB="0" distL="0" distR="0" wp14:anchorId="2A1DA00F" wp14:editId="4D9239BD">
            <wp:extent cx="894715" cy="198755"/>
            <wp:effectExtent l="0" t="0" r="63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D6A" w:rsidRDefault="00736D6A" w:rsidP="0037709D">
      <w:pPr>
        <w:spacing w:line="240" w:lineRule="auto"/>
        <w:jc w:val="both"/>
      </w:pPr>
      <w:bookmarkStart w:id="0" w:name="_GoBack"/>
      <w:bookmarkEnd w:id="0"/>
    </w:p>
    <w:sectPr w:rsidR="00736D6A" w:rsidSect="00736D6A">
      <w:headerReference w:type="default" r:id="rId20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F41" w:rsidRDefault="00D56F41" w:rsidP="00736D6A">
      <w:pPr>
        <w:spacing w:after="0" w:line="240" w:lineRule="auto"/>
      </w:pPr>
      <w:r>
        <w:separator/>
      </w:r>
    </w:p>
  </w:endnote>
  <w:endnote w:type="continuationSeparator" w:id="0">
    <w:p w:rsidR="00D56F41" w:rsidRDefault="00D56F41" w:rsidP="00736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F41" w:rsidRDefault="00D56F41" w:rsidP="00736D6A">
      <w:pPr>
        <w:spacing w:after="0" w:line="240" w:lineRule="auto"/>
      </w:pPr>
      <w:r>
        <w:separator/>
      </w:r>
    </w:p>
  </w:footnote>
  <w:footnote w:type="continuationSeparator" w:id="0">
    <w:p w:rsidR="00D56F41" w:rsidRDefault="00D56F41" w:rsidP="00736D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6A" w:rsidRDefault="00736D6A">
    <w:pPr>
      <w:pStyle w:val="Header"/>
    </w:pPr>
    <w:r>
      <w:t>Name</w:t>
    </w:r>
    <w:proofErr w:type="gramStart"/>
    <w:r>
      <w:t>:_</w:t>
    </w:r>
    <w:proofErr w:type="gramEnd"/>
    <w:r>
      <w:t>_________________________________________Date:______________________ Period:________________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B60E0"/>
    <w:multiLevelType w:val="hybridMultilevel"/>
    <w:tmpl w:val="CC02F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90A"/>
    <w:rsid w:val="00066115"/>
    <w:rsid w:val="0037709D"/>
    <w:rsid w:val="00736D6A"/>
    <w:rsid w:val="0086390A"/>
    <w:rsid w:val="00D5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90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6390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9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6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D6A"/>
  </w:style>
  <w:style w:type="paragraph" w:styleId="Footer">
    <w:name w:val="footer"/>
    <w:basedOn w:val="Normal"/>
    <w:link w:val="FooterChar"/>
    <w:uiPriority w:val="99"/>
    <w:unhideWhenUsed/>
    <w:rsid w:val="00736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90A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6390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39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390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6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6D6A"/>
  </w:style>
  <w:style w:type="paragraph" w:styleId="Footer">
    <w:name w:val="footer"/>
    <w:basedOn w:val="Normal"/>
    <w:link w:val="FooterChar"/>
    <w:uiPriority w:val="99"/>
    <w:unhideWhenUsed/>
    <w:rsid w:val="00736D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6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BEA40-ECD7-41D7-8111-7B0F5243E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2012-10-24T14:31:00Z</dcterms:created>
  <dcterms:modified xsi:type="dcterms:W3CDTF">2012-10-24T15:01:00Z</dcterms:modified>
</cp:coreProperties>
</file>